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D748" w14:textId="77777777" w:rsidR="00303034" w:rsidRPr="00303034" w:rsidRDefault="00303034" w:rsidP="00FA214A">
      <w:pPr>
        <w:jc w:val="center"/>
        <w:rPr>
          <w:rFonts w:asciiTheme="minorHAnsi" w:hAnsiTheme="minorHAnsi" w:cstheme="minorHAnsi"/>
          <w:b/>
          <w:color w:val="2F5496" w:themeColor="accent1" w:themeShade="BF"/>
          <w:sz w:val="16"/>
          <w:szCs w:val="16"/>
        </w:rPr>
      </w:pPr>
    </w:p>
    <w:p w14:paraId="26A2A0E9" w14:textId="15435606" w:rsidR="000610A5" w:rsidRPr="00303034" w:rsidRDefault="007A7818" w:rsidP="00FA214A">
      <w:pPr>
        <w:jc w:val="center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303034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Bestellung von Reproduktionen</w:t>
      </w:r>
    </w:p>
    <w:p w14:paraId="66674795" w14:textId="77777777" w:rsidR="00F65668" w:rsidRPr="005B0364" w:rsidRDefault="00F65668" w:rsidP="00FA214A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4CF491E" w14:textId="25FA669F" w:rsidR="000610A5" w:rsidRPr="00303034" w:rsidRDefault="001C6663" w:rsidP="001C6663">
      <w:pPr>
        <w:spacing w:after="12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Angaben zum </w:t>
      </w:r>
      <w:proofErr w:type="spellStart"/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Auftraggeber:in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1C6663" w:rsidRPr="001C6663" w14:paraId="1D6BAACE" w14:textId="77777777" w:rsidTr="00EF11D0">
        <w:trPr>
          <w:trHeight w:val="537"/>
        </w:trPr>
        <w:tc>
          <w:tcPr>
            <w:tcW w:w="2972" w:type="dxa"/>
            <w:vAlign w:val="center"/>
          </w:tcPr>
          <w:p w14:paraId="2E92EF56" w14:textId="77777777" w:rsidR="001C6663" w:rsidRPr="001C6663" w:rsidRDefault="001C6663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03700575"/>
            <w:r w:rsidRPr="001C6663">
              <w:rPr>
                <w:rFonts w:asciiTheme="minorHAnsi" w:hAnsiTheme="minorHAnsi" w:cstheme="minorHAnsi"/>
                <w:sz w:val="22"/>
                <w:szCs w:val="22"/>
              </w:rPr>
              <w:t xml:space="preserve">Nachname, Vorname </w:t>
            </w:r>
          </w:p>
        </w:tc>
        <w:tc>
          <w:tcPr>
            <w:tcW w:w="6088" w:type="dxa"/>
            <w:vAlign w:val="center"/>
          </w:tcPr>
          <w:p w14:paraId="55F46FA3" w14:textId="77777777" w:rsidR="001C6663" w:rsidRPr="001C6663" w:rsidRDefault="001C6663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663" w:rsidRPr="001C6663" w14:paraId="736F6822" w14:textId="77777777" w:rsidTr="00EF11D0">
        <w:trPr>
          <w:trHeight w:val="537"/>
        </w:trPr>
        <w:tc>
          <w:tcPr>
            <w:tcW w:w="2972" w:type="dxa"/>
            <w:vAlign w:val="center"/>
          </w:tcPr>
          <w:p w14:paraId="46844FE4" w14:textId="77777777" w:rsidR="001C6663" w:rsidRPr="001C6663" w:rsidRDefault="001C6663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663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</w:p>
        </w:tc>
        <w:tc>
          <w:tcPr>
            <w:tcW w:w="6088" w:type="dxa"/>
            <w:vAlign w:val="center"/>
          </w:tcPr>
          <w:p w14:paraId="58B11EFB" w14:textId="77777777" w:rsidR="001C6663" w:rsidRDefault="001C6663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F9BA5D" w14:textId="13DE7813" w:rsidR="00D71D18" w:rsidRPr="001C6663" w:rsidRDefault="00D71D18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6663" w:rsidRPr="001C6663" w14:paraId="429A3775" w14:textId="77777777" w:rsidTr="00EF11D0">
        <w:trPr>
          <w:trHeight w:val="537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3FAE534" w14:textId="60F230A9" w:rsidR="001C6663" w:rsidRPr="001C6663" w:rsidRDefault="001C6663" w:rsidP="00644F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663">
              <w:rPr>
                <w:rFonts w:asciiTheme="minorHAnsi" w:hAnsiTheme="minorHAnsi" w:cstheme="minorHAnsi"/>
                <w:sz w:val="22"/>
                <w:szCs w:val="22"/>
              </w:rPr>
              <w:t>Telefonn</w:t>
            </w:r>
            <w:r w:rsidR="00644F75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Pr="001C6663">
              <w:rPr>
                <w:rFonts w:asciiTheme="minorHAnsi" w:hAnsiTheme="minorHAnsi" w:cstheme="minorHAnsi"/>
                <w:sz w:val="22"/>
                <w:szCs w:val="22"/>
              </w:rPr>
              <w:t>(freiwillige Angabe)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1B37B151" w14:textId="1777EB02" w:rsidR="001C6663" w:rsidRPr="001C6663" w:rsidRDefault="001C6663" w:rsidP="00D71D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4F75" w:rsidRPr="00EF11D0" w14:paraId="576F2C08" w14:textId="77777777" w:rsidTr="00EF11D0">
        <w:trPr>
          <w:trHeight w:val="193"/>
        </w:trPr>
        <w:tc>
          <w:tcPr>
            <w:tcW w:w="9060" w:type="dxa"/>
            <w:gridSpan w:val="2"/>
            <w:tcBorders>
              <w:bottom w:val="nil"/>
            </w:tcBorders>
            <w:vAlign w:val="center"/>
          </w:tcPr>
          <w:p w14:paraId="277F3DB6" w14:textId="366B0EFD" w:rsidR="00644F75" w:rsidRPr="00EF11D0" w:rsidRDefault="00644F75" w:rsidP="00EF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C6663">
              <w:rPr>
                <w:rFonts w:asciiTheme="minorHAnsi" w:hAnsiTheme="minorHAnsi" w:cstheme="minorHAnsi"/>
                <w:sz w:val="22"/>
                <w:szCs w:val="22"/>
              </w:rPr>
              <w:t>E-Mail-Adresse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erforderlich, falls elektronischer Versand gewünscht</w:t>
            </w:r>
            <w:r w:rsidRPr="001C666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44F75" w14:paraId="387A07DB" w14:textId="77777777" w:rsidTr="00E52462">
        <w:trPr>
          <w:trHeight w:val="335"/>
        </w:trPr>
        <w:tc>
          <w:tcPr>
            <w:tcW w:w="9060" w:type="dxa"/>
            <w:gridSpan w:val="2"/>
            <w:tcBorders>
              <w:top w:val="nil"/>
            </w:tcBorders>
          </w:tcPr>
          <w:p w14:paraId="4F3B7EBD" w14:textId="77777777" w:rsidR="00644F75" w:rsidRDefault="00644F75" w:rsidP="00DF3AE8">
            <w:pPr>
              <w:spacing w:after="160" w:line="259" w:lineRule="auto"/>
            </w:pPr>
          </w:p>
        </w:tc>
      </w:tr>
      <w:bookmarkEnd w:id="0"/>
    </w:tbl>
    <w:p w14:paraId="7F34F556" w14:textId="446704BC" w:rsidR="000610A5" w:rsidRDefault="000610A5" w:rsidP="00B014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74DA187" w14:textId="54F49F6E" w:rsidR="001C6663" w:rsidRPr="00303034" w:rsidRDefault="001C6663" w:rsidP="001C6663">
      <w:pPr>
        <w:spacing w:after="12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bookmarkStart w:id="1" w:name="_Hlk101866501"/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Angaben zum </w:t>
      </w:r>
      <w:proofErr w:type="spellStart"/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Rechnungsempfänger:in</w:t>
      </w:r>
      <w:proofErr w:type="spellEnd"/>
      <w:r w:rsidR="008E77C9"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</w:t>
      </w:r>
      <w:r w:rsidR="008E77C9" w:rsidRPr="00303034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(falls abweichend)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F11D0" w:rsidRPr="00EF11D0" w14:paraId="04D5215A" w14:textId="77777777" w:rsidTr="00450002">
        <w:trPr>
          <w:trHeight w:val="537"/>
        </w:trPr>
        <w:tc>
          <w:tcPr>
            <w:tcW w:w="2972" w:type="dxa"/>
            <w:vAlign w:val="center"/>
          </w:tcPr>
          <w:bookmarkEnd w:id="1"/>
          <w:p w14:paraId="38370ADC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1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Nachname, Vorname </w:t>
            </w:r>
          </w:p>
        </w:tc>
        <w:tc>
          <w:tcPr>
            <w:tcW w:w="6088" w:type="dxa"/>
            <w:vAlign w:val="center"/>
          </w:tcPr>
          <w:p w14:paraId="32A87D21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11D0" w:rsidRPr="00EF11D0" w14:paraId="03CDDFB6" w14:textId="77777777" w:rsidTr="00450002">
        <w:trPr>
          <w:trHeight w:val="537"/>
        </w:trPr>
        <w:tc>
          <w:tcPr>
            <w:tcW w:w="2972" w:type="dxa"/>
            <w:vAlign w:val="center"/>
          </w:tcPr>
          <w:p w14:paraId="7F6D1C4F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1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6088" w:type="dxa"/>
            <w:vAlign w:val="center"/>
          </w:tcPr>
          <w:p w14:paraId="17E3FFC2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0D76F19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11D0" w:rsidRPr="00EF11D0" w14:paraId="498C14BD" w14:textId="77777777" w:rsidTr="00E52462">
        <w:trPr>
          <w:trHeight w:val="87"/>
        </w:trPr>
        <w:tc>
          <w:tcPr>
            <w:tcW w:w="9060" w:type="dxa"/>
            <w:gridSpan w:val="2"/>
            <w:tcBorders>
              <w:bottom w:val="nil"/>
            </w:tcBorders>
            <w:vAlign w:val="center"/>
          </w:tcPr>
          <w:p w14:paraId="7074BD39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1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E-Mail-Adresse (erforderlich, falls elektronischer Versand gewünscht) </w:t>
            </w:r>
          </w:p>
        </w:tc>
      </w:tr>
      <w:tr w:rsidR="00EF11D0" w:rsidRPr="00EF11D0" w14:paraId="2CAA212C" w14:textId="77777777" w:rsidTr="00E52462">
        <w:trPr>
          <w:trHeight w:val="385"/>
        </w:trPr>
        <w:tc>
          <w:tcPr>
            <w:tcW w:w="9060" w:type="dxa"/>
            <w:gridSpan w:val="2"/>
            <w:tcBorders>
              <w:top w:val="nil"/>
            </w:tcBorders>
          </w:tcPr>
          <w:p w14:paraId="1E047931" w14:textId="77777777" w:rsidR="00EF11D0" w:rsidRPr="00EF11D0" w:rsidRDefault="00EF11D0" w:rsidP="00EF11D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F2D8BD2" w14:textId="1EEB32CC" w:rsidR="001C6663" w:rsidRDefault="001C6663" w:rsidP="00B0149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087AAD" w14:textId="179424C8" w:rsidR="009B443B" w:rsidRPr="00303034" w:rsidRDefault="009B443B" w:rsidP="009B443B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Angaben zur Bestellung und Ausführungsart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98"/>
        <w:gridCol w:w="1529"/>
        <w:gridCol w:w="3122"/>
        <w:gridCol w:w="1559"/>
        <w:gridCol w:w="1552"/>
      </w:tblGrid>
      <w:tr w:rsidR="005A3FEE" w:rsidRPr="009B443B" w14:paraId="2B7ED149" w14:textId="77777777" w:rsidTr="00E52462">
        <w:tc>
          <w:tcPr>
            <w:tcW w:w="1298" w:type="dxa"/>
          </w:tcPr>
          <w:p w14:paraId="47006241" w14:textId="5B73A888" w:rsidR="009B443B" w:rsidRPr="00E52462" w:rsidRDefault="009B443B" w:rsidP="00EF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Bestands</w:t>
            </w:r>
            <w:r w:rsidRPr="00E52462">
              <w:rPr>
                <w:rFonts w:asciiTheme="minorHAnsi" w:hAnsiTheme="minorHAnsi" w:cstheme="minorHAnsi"/>
                <w:sz w:val="22"/>
                <w:szCs w:val="22"/>
              </w:rPr>
              <w:softHyphen/>
              <w:t xml:space="preserve">signatur </w:t>
            </w:r>
          </w:p>
        </w:tc>
        <w:tc>
          <w:tcPr>
            <w:tcW w:w="1529" w:type="dxa"/>
          </w:tcPr>
          <w:p w14:paraId="74C6241D" w14:textId="77777777" w:rsidR="009B443B" w:rsidRPr="00E52462" w:rsidRDefault="009B443B" w:rsidP="00EF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Nr.</w:t>
            </w:r>
          </w:p>
          <w:p w14:paraId="706457D4" w14:textId="42BC2C22" w:rsidR="009B443B" w:rsidRPr="00E52462" w:rsidRDefault="009B443B" w:rsidP="00EF11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EF11D0"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Akten- oder Bildnummer)</w:t>
            </w:r>
          </w:p>
        </w:tc>
        <w:tc>
          <w:tcPr>
            <w:tcW w:w="3122" w:type="dxa"/>
          </w:tcPr>
          <w:p w14:paraId="548A646A" w14:textId="77777777" w:rsidR="009B443B" w:rsidRPr="00E52462" w:rsidRDefault="009B443B" w:rsidP="00EF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Blatt- oder Seitenzahl</w:t>
            </w:r>
          </w:p>
          <w:p w14:paraId="5C3B0ED9" w14:textId="2D0463CA" w:rsidR="009B443B" w:rsidRPr="00E52462" w:rsidRDefault="009B443B" w:rsidP="00EF11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(genau angeben</w:t>
            </w:r>
            <w:r w:rsidR="00E52462"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</w:t>
            </w:r>
            <w:r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bei </w:t>
            </w:r>
            <w:r w:rsidR="00EF11D0"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fehl</w:t>
            </w:r>
            <w:r w:rsid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ender</w:t>
            </w:r>
            <w:r w:rsidR="00EF11D0"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Blattzählung Kopierwunsch durch Einlegestreifen</w:t>
            </w:r>
            <w:r w:rsid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markieren</w:t>
            </w:r>
            <w:r w:rsidRPr="00E5246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60B57A97" w14:textId="77777777" w:rsidR="009B443B" w:rsidRPr="00E52462" w:rsidRDefault="009B443B" w:rsidP="00EF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Bemerkungen</w:t>
            </w:r>
          </w:p>
        </w:tc>
        <w:tc>
          <w:tcPr>
            <w:tcW w:w="1552" w:type="dxa"/>
          </w:tcPr>
          <w:p w14:paraId="2D2CD1F1" w14:textId="4000A576" w:rsidR="009B443B" w:rsidRPr="00E52462" w:rsidRDefault="009B443B" w:rsidP="00EF11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Aus</w:t>
            </w:r>
            <w:r w:rsidR="007C4863" w:rsidRPr="00E52462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führungs</w:t>
            </w:r>
            <w:r w:rsidR="007C4863" w:rsidRPr="00E52462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E52462">
              <w:rPr>
                <w:rFonts w:asciiTheme="minorHAnsi" w:hAnsiTheme="minorHAnsi" w:cstheme="minorHAnsi"/>
                <w:sz w:val="22"/>
                <w:szCs w:val="22"/>
              </w:rPr>
              <w:t>art*</w:t>
            </w:r>
          </w:p>
        </w:tc>
      </w:tr>
      <w:tr w:rsidR="004A247B" w:rsidRPr="009B443B" w14:paraId="43112EA0" w14:textId="77777777" w:rsidTr="00E52462">
        <w:trPr>
          <w:trHeight w:hRule="exact" w:val="340"/>
        </w:trPr>
        <w:tc>
          <w:tcPr>
            <w:tcW w:w="1298" w:type="dxa"/>
          </w:tcPr>
          <w:p w14:paraId="3B2FA2FB" w14:textId="52A568D4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D8C3946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77DEDD8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51A793F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3AA3071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47B" w:rsidRPr="009B443B" w14:paraId="1714015A" w14:textId="77777777" w:rsidTr="00E52462">
        <w:trPr>
          <w:trHeight w:hRule="exact" w:val="340"/>
        </w:trPr>
        <w:tc>
          <w:tcPr>
            <w:tcW w:w="1298" w:type="dxa"/>
          </w:tcPr>
          <w:p w14:paraId="05368639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17C7E0DF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A0A8C46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B43B4A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A5341E6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47B" w:rsidRPr="009B443B" w14:paraId="0D51517D" w14:textId="77777777" w:rsidTr="00E52462">
        <w:trPr>
          <w:trHeight w:hRule="exact" w:val="340"/>
        </w:trPr>
        <w:tc>
          <w:tcPr>
            <w:tcW w:w="1298" w:type="dxa"/>
          </w:tcPr>
          <w:p w14:paraId="7584A9A4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7D6CF182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577A0F05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9F2A55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527A77D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247B" w:rsidRPr="009B443B" w14:paraId="48C57485" w14:textId="77777777" w:rsidTr="00E52462">
        <w:trPr>
          <w:trHeight w:hRule="exact" w:val="340"/>
        </w:trPr>
        <w:tc>
          <w:tcPr>
            <w:tcW w:w="1298" w:type="dxa"/>
          </w:tcPr>
          <w:p w14:paraId="03AFD6CB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BCFEDEF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42E7A88A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39913F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5785F2EE" w14:textId="77777777" w:rsidR="009B443B" w:rsidRPr="009B443B" w:rsidRDefault="009B443B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7AB627C2" w14:textId="77777777" w:rsidTr="00E52462">
        <w:trPr>
          <w:trHeight w:hRule="exact" w:val="340"/>
        </w:trPr>
        <w:tc>
          <w:tcPr>
            <w:tcW w:w="1298" w:type="dxa"/>
          </w:tcPr>
          <w:p w14:paraId="50AB6D7A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B93AF18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4BB11A63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4E2CAB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6147AC2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7590D708" w14:textId="77777777" w:rsidTr="00E52462">
        <w:trPr>
          <w:trHeight w:hRule="exact" w:val="340"/>
        </w:trPr>
        <w:tc>
          <w:tcPr>
            <w:tcW w:w="1298" w:type="dxa"/>
          </w:tcPr>
          <w:p w14:paraId="39204207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591C675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4774E05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F8F5A6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CF4C75C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0A3F0CE9" w14:textId="77777777" w:rsidTr="00E52462">
        <w:trPr>
          <w:trHeight w:hRule="exact" w:val="340"/>
        </w:trPr>
        <w:tc>
          <w:tcPr>
            <w:tcW w:w="1298" w:type="dxa"/>
          </w:tcPr>
          <w:p w14:paraId="50963A1A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E3FDC60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62F61C0D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9EFC03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C36B808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4CE62498" w14:textId="77777777" w:rsidTr="00E52462">
        <w:trPr>
          <w:trHeight w:hRule="exact" w:val="340"/>
        </w:trPr>
        <w:tc>
          <w:tcPr>
            <w:tcW w:w="1298" w:type="dxa"/>
          </w:tcPr>
          <w:p w14:paraId="2FDEFFD1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1908BF1C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F9841E7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25259F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1F20EB0D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3CE404A8" w14:textId="77777777" w:rsidTr="00E52462">
        <w:trPr>
          <w:trHeight w:hRule="exact" w:val="340"/>
        </w:trPr>
        <w:tc>
          <w:tcPr>
            <w:tcW w:w="1298" w:type="dxa"/>
          </w:tcPr>
          <w:p w14:paraId="5CF87AF1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43915E5F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ADE2ECA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B5D1C6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723D8353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33D3ED7B" w14:textId="77777777" w:rsidTr="00E52462">
        <w:trPr>
          <w:trHeight w:hRule="exact" w:val="340"/>
        </w:trPr>
        <w:tc>
          <w:tcPr>
            <w:tcW w:w="1298" w:type="dxa"/>
          </w:tcPr>
          <w:p w14:paraId="12938477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404D7E21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7EC9AF7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01F3E9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24F706FD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21189AEF" w14:textId="77777777" w:rsidTr="00E52462">
        <w:trPr>
          <w:trHeight w:hRule="exact" w:val="340"/>
        </w:trPr>
        <w:tc>
          <w:tcPr>
            <w:tcW w:w="1298" w:type="dxa"/>
          </w:tcPr>
          <w:p w14:paraId="644A4BCB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114A88DC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737118CA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4D0F86A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FD6DE3C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25D9" w:rsidRPr="009B443B" w14:paraId="0478BF73" w14:textId="77777777" w:rsidTr="00E52462">
        <w:trPr>
          <w:trHeight w:hRule="exact" w:val="340"/>
        </w:trPr>
        <w:tc>
          <w:tcPr>
            <w:tcW w:w="1298" w:type="dxa"/>
          </w:tcPr>
          <w:p w14:paraId="47FC9578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FFF03D8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2" w:type="dxa"/>
          </w:tcPr>
          <w:p w14:paraId="35435AD9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010774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</w:tcPr>
          <w:p w14:paraId="6687D810" w14:textId="77777777" w:rsidR="00BC25D9" w:rsidRPr="009B443B" w:rsidRDefault="00BC25D9" w:rsidP="00DF3AE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423403" w14:textId="77777777" w:rsidR="009B443B" w:rsidRPr="005B0364" w:rsidRDefault="009B443B" w:rsidP="009B443B">
      <w:pPr>
        <w:spacing w:after="120"/>
        <w:rPr>
          <w:rFonts w:asciiTheme="minorHAnsi" w:hAnsiTheme="minorHAnsi" w:cstheme="minorHAnsi"/>
          <w:sz w:val="18"/>
          <w:szCs w:val="18"/>
        </w:rPr>
      </w:pPr>
      <w:r w:rsidRPr="005B0364">
        <w:rPr>
          <w:rFonts w:asciiTheme="minorHAnsi" w:hAnsiTheme="minorHAnsi" w:cstheme="minorHAnsi"/>
          <w:sz w:val="18"/>
          <w:szCs w:val="18"/>
        </w:rPr>
        <w:t>(Zur Fortsetzung bitte Anlagenseite verwenden.)</w:t>
      </w:r>
    </w:p>
    <w:p w14:paraId="4090F180" w14:textId="57564471" w:rsidR="004A247B" w:rsidRPr="00303034" w:rsidRDefault="009B443B" w:rsidP="008A5D36">
      <w:pPr>
        <w:spacing w:after="120"/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*</w:t>
      </w:r>
      <w:r w:rsidR="004A247B" w:rsidRPr="00303034">
        <w:rPr>
          <w:color w:val="2F5496" w:themeColor="accent1" w:themeShade="BF"/>
        </w:rPr>
        <w:t xml:space="preserve"> </w:t>
      </w:r>
      <w:r w:rsidR="004A247B"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Bitte folgende Bezeichnungen eintragen</w:t>
      </w:r>
      <w:r w:rsidR="00F15AB6"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 (gültige Entgelte </w:t>
      </w:r>
      <w:r w:rsidR="00E52462"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sind umliegend aufgeführt)</w:t>
      </w:r>
      <w:r w:rsidR="004A247B"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A247B" w14:paraId="62156FBA" w14:textId="77777777" w:rsidTr="008A5D36">
        <w:tc>
          <w:tcPr>
            <w:tcW w:w="4530" w:type="dxa"/>
          </w:tcPr>
          <w:p w14:paraId="16E1948B" w14:textId="1897DA19" w:rsidR="004A247B" w:rsidRDefault="004A247B" w:rsidP="004A2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47B">
              <w:rPr>
                <w:rFonts w:asciiTheme="minorHAnsi" w:hAnsiTheme="minorHAnsi" w:cstheme="minorHAnsi"/>
                <w:sz w:val="22"/>
                <w:szCs w:val="22"/>
              </w:rPr>
              <w:t>FK = Fotokopie</w:t>
            </w:r>
          </w:p>
        </w:tc>
        <w:tc>
          <w:tcPr>
            <w:tcW w:w="4530" w:type="dxa"/>
          </w:tcPr>
          <w:p w14:paraId="670C6898" w14:textId="3B278582" w:rsidR="004A247B" w:rsidRDefault="004A247B" w:rsidP="004A2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E05">
              <w:rPr>
                <w:rFonts w:asciiTheme="minorHAnsi" w:hAnsiTheme="minorHAnsi" w:cstheme="minorHAnsi"/>
                <w:sz w:val="22"/>
                <w:szCs w:val="22"/>
              </w:rPr>
              <w:t>SQS = Qualitätsscan Schriftgut</w:t>
            </w:r>
          </w:p>
        </w:tc>
      </w:tr>
      <w:tr w:rsidR="004A247B" w14:paraId="6B90E316" w14:textId="77777777" w:rsidTr="008A5D36">
        <w:tc>
          <w:tcPr>
            <w:tcW w:w="4530" w:type="dxa"/>
          </w:tcPr>
          <w:p w14:paraId="6B6C0A9C" w14:textId="07F58246" w:rsidR="004A247B" w:rsidRDefault="004A247B" w:rsidP="004A2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47B">
              <w:rPr>
                <w:rFonts w:asciiTheme="minorHAnsi" w:hAnsiTheme="minorHAnsi" w:cstheme="minorHAnsi"/>
                <w:sz w:val="22"/>
                <w:szCs w:val="22"/>
              </w:rPr>
              <w:t>BQS = Qualitätsscan Bildvorlage</w:t>
            </w:r>
          </w:p>
        </w:tc>
        <w:tc>
          <w:tcPr>
            <w:tcW w:w="4530" w:type="dxa"/>
          </w:tcPr>
          <w:p w14:paraId="2ADFECEC" w14:textId="7639A96F" w:rsidR="004A247B" w:rsidRDefault="004A247B" w:rsidP="004A2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E05">
              <w:rPr>
                <w:rFonts w:asciiTheme="minorHAnsi" w:hAnsiTheme="minorHAnsi" w:cstheme="minorHAnsi"/>
                <w:sz w:val="22"/>
                <w:szCs w:val="22"/>
              </w:rPr>
              <w:t>SAS = Ansichts-Scan Schriftgut</w:t>
            </w:r>
          </w:p>
        </w:tc>
      </w:tr>
      <w:tr w:rsidR="004A247B" w14:paraId="7EE6A89A" w14:textId="77777777" w:rsidTr="008A5D36">
        <w:tc>
          <w:tcPr>
            <w:tcW w:w="4530" w:type="dxa"/>
          </w:tcPr>
          <w:p w14:paraId="3064BC87" w14:textId="70937DDC" w:rsidR="004A247B" w:rsidRDefault="004A247B" w:rsidP="004A2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247B">
              <w:rPr>
                <w:rFonts w:asciiTheme="minorHAnsi" w:hAnsiTheme="minorHAnsi" w:cstheme="minorHAnsi"/>
                <w:sz w:val="22"/>
                <w:szCs w:val="22"/>
              </w:rPr>
              <w:t>BAS = Ansichts-Scan Bildvorlage</w:t>
            </w:r>
          </w:p>
        </w:tc>
        <w:tc>
          <w:tcPr>
            <w:tcW w:w="4530" w:type="dxa"/>
          </w:tcPr>
          <w:p w14:paraId="23A1527F" w14:textId="1D260608" w:rsidR="004A247B" w:rsidRDefault="004A247B" w:rsidP="004A24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1E05">
              <w:rPr>
                <w:rFonts w:asciiTheme="minorHAnsi" w:hAnsiTheme="minorHAnsi" w:cstheme="minorHAnsi"/>
                <w:sz w:val="22"/>
                <w:szCs w:val="22"/>
              </w:rPr>
              <w:t>ADR = Ausdruck digitaler Repro</w:t>
            </w:r>
          </w:p>
        </w:tc>
      </w:tr>
    </w:tbl>
    <w:p w14:paraId="10642447" w14:textId="658E03CD" w:rsidR="005977E5" w:rsidRDefault="00C75633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Sollen die die Reproduktionen veröffentlicht werden? </w:t>
      </w:r>
    </w:p>
    <w:p w14:paraId="10E7B3EB" w14:textId="28B7E810" w:rsidR="00C75633" w:rsidRDefault="00C75633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7563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C756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nein</w:t>
      </w:r>
    </w:p>
    <w:p w14:paraId="15B11F09" w14:textId="2975B9F9" w:rsidR="009B443B" w:rsidRDefault="00C75633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7563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C756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ja</w:t>
      </w:r>
      <w:r w:rsidR="005977E5">
        <w:rPr>
          <w:rFonts w:asciiTheme="minorHAnsi" w:hAnsiTheme="minorHAnsi" w:cstheme="minorHAnsi"/>
          <w:color w:val="000000"/>
          <w:sz w:val="22"/>
          <w:szCs w:val="22"/>
        </w:rPr>
        <w:t xml:space="preserve"> (gesonderte Zustimmung des HWA nötig)</w:t>
      </w:r>
    </w:p>
    <w:p w14:paraId="267AEDCD" w14:textId="05D1AEB4" w:rsidR="00D1263A" w:rsidRDefault="00D1263A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827D441" w14:textId="43FF6D2B" w:rsidR="005A3FEE" w:rsidRDefault="005A3FEE" w:rsidP="00C75633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 xml:space="preserve">Zustellungsart </w:t>
      </w:r>
      <w:r w:rsidRPr="005A3FEE">
        <w:rPr>
          <w:rFonts w:asciiTheme="minorHAnsi" w:hAnsiTheme="minorHAnsi" w:cstheme="minorHAnsi"/>
          <w:i/>
          <w:iCs/>
          <w:color w:val="2F5496" w:themeColor="accent1" w:themeShade="BF"/>
          <w:sz w:val="22"/>
          <w:szCs w:val="22"/>
        </w:rPr>
        <w:t>(zutreffendes bitte ankreuzen)</w:t>
      </w:r>
    </w:p>
    <w:p w14:paraId="273FC2F1" w14:textId="3BAB4231" w:rsidR="005A3FEE" w:rsidRDefault="005A3FEE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7563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C756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77C9">
        <w:rPr>
          <w:rFonts w:asciiTheme="minorHAnsi" w:hAnsiTheme="minorHAnsi" w:cstheme="minorHAnsi"/>
          <w:color w:val="000000"/>
          <w:sz w:val="22"/>
          <w:szCs w:val="22"/>
        </w:rPr>
        <w:t>Postzustellung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(es fällt ein zusätzliches Entgelt an)</w:t>
      </w:r>
    </w:p>
    <w:p w14:paraId="54265930" w14:textId="34A0DA32" w:rsidR="005A3FEE" w:rsidRDefault="005A3FEE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7563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C756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Abholung im Lesesaal (</w:t>
      </w:r>
      <w:r w:rsidRPr="005A3FEE">
        <w:rPr>
          <w:rFonts w:asciiTheme="minorHAnsi" w:hAnsiTheme="minorHAnsi" w:cstheme="minorHAnsi"/>
          <w:color w:val="000000"/>
          <w:sz w:val="22"/>
          <w:szCs w:val="22"/>
        </w:rPr>
        <w:t>Liegezeit max. 4 Wochen, danach Postzustellung</w:t>
      </w:r>
      <w:r w:rsidR="008E77C9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5E3864C5" w14:textId="4B1F7FC5" w:rsidR="005A3FEE" w:rsidRDefault="005A3FEE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75633">
        <w:rPr>
          <w:rFonts w:ascii="Segoe UI Symbol" w:hAnsi="Segoe UI Symbol" w:cs="Segoe UI Symbol"/>
          <w:color w:val="000000"/>
          <w:sz w:val="22"/>
          <w:szCs w:val="22"/>
        </w:rPr>
        <w:t>☐</w:t>
      </w:r>
      <w:r w:rsidRPr="00C756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F6959" w:rsidRPr="002F6959">
        <w:rPr>
          <w:rFonts w:asciiTheme="minorHAnsi" w:hAnsiTheme="minorHAnsi" w:cstheme="minorHAnsi"/>
          <w:color w:val="000000"/>
          <w:sz w:val="22"/>
          <w:szCs w:val="22"/>
        </w:rPr>
        <w:t>Übermittlung per E-Mail oder als Download</w:t>
      </w:r>
      <w:r w:rsidR="002F6959">
        <w:rPr>
          <w:rFonts w:asciiTheme="minorHAnsi" w:hAnsiTheme="minorHAnsi" w:cstheme="minorHAnsi"/>
          <w:color w:val="000000"/>
          <w:sz w:val="22"/>
          <w:szCs w:val="22"/>
        </w:rPr>
        <w:t xml:space="preserve"> (E-Mail-Adresse muss zwingen</w:t>
      </w:r>
      <w:r w:rsidR="00DF0606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2F6959">
        <w:rPr>
          <w:rFonts w:asciiTheme="minorHAnsi" w:hAnsiTheme="minorHAnsi" w:cstheme="minorHAnsi"/>
          <w:color w:val="000000"/>
          <w:sz w:val="22"/>
          <w:szCs w:val="22"/>
        </w:rPr>
        <w:t xml:space="preserve"> angegeben werden)</w:t>
      </w:r>
    </w:p>
    <w:p w14:paraId="279DA439" w14:textId="088F8584" w:rsidR="00BC25D9" w:rsidRDefault="00BC25D9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40EEF91" w14:textId="77777777" w:rsidR="00303034" w:rsidRDefault="00303034" w:rsidP="00303034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7A1F709" w14:textId="5DE8DAED" w:rsidR="00303034" w:rsidRPr="00303034" w:rsidRDefault="00303034" w:rsidP="00303034">
      <w:pPr>
        <w:rPr>
          <w:rFonts w:asciiTheme="minorHAnsi" w:hAnsiTheme="minorHAnsi" w:cstheme="minorHAnsi"/>
          <w:color w:val="2F5496" w:themeColor="accent1" w:themeShade="BF"/>
          <w:sz w:val="22"/>
          <w:szCs w:val="22"/>
        </w:rPr>
      </w:pPr>
      <w:r w:rsidRPr="00303034"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Kosten</w:t>
      </w:r>
    </w:p>
    <w:p w14:paraId="160C08A6" w14:textId="585DAAE3" w:rsidR="00303034" w:rsidRDefault="00303034" w:rsidP="0030303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Bitte beachten Sie, dass Reproduktionen kostenpflichtig sind. Es gelten die Kostensätze der aktuellen Entgeltordnung des Hessischen Wirtschaftsarchivs. Ein Auszug finden Sie </w:t>
      </w:r>
      <w:r w:rsidR="00543172">
        <w:rPr>
          <w:rFonts w:asciiTheme="minorHAnsi" w:hAnsiTheme="minorHAnsi" w:cstheme="minorHAnsi"/>
          <w:color w:val="000000"/>
          <w:sz w:val="22"/>
          <w:szCs w:val="22"/>
        </w:rPr>
        <w:t>untenstehend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501C28B" w14:textId="15E1200A" w:rsidR="00BC25D9" w:rsidRDefault="00BC25D9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66F0992" w14:textId="41C3BF93" w:rsidR="003841F6" w:rsidRDefault="003841F6" w:rsidP="005A3FEE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2F5496" w:themeColor="accent1" w:themeShade="BF"/>
          <w:sz w:val="22"/>
          <w:szCs w:val="22"/>
        </w:rPr>
        <w:t>Anerkennung der Nutzungsordnung</w:t>
      </w:r>
    </w:p>
    <w:p w14:paraId="7896E457" w14:textId="61D4AF95" w:rsidR="007C463B" w:rsidRDefault="00471F4C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Mit meiner Unterschrift </w:t>
      </w:r>
      <w:r w:rsidR="00121146">
        <w:rPr>
          <w:rFonts w:asciiTheme="minorHAnsi" w:hAnsiTheme="minorHAnsi" w:cstheme="minorHAnsi"/>
          <w:color w:val="000000"/>
          <w:sz w:val="22"/>
          <w:szCs w:val="22"/>
        </w:rPr>
        <w:t>erkläre, ich die Nutzungsordnung des Hessischen Wirtschaftsarchivs zur Kenntnis genommen zu haben und diese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</w:t>
      </w:r>
      <w:r w:rsidR="00121146">
        <w:rPr>
          <w:rFonts w:asciiTheme="minorHAnsi" w:hAnsiTheme="minorHAnsi" w:cstheme="minorHAnsi"/>
          <w:color w:val="000000"/>
          <w:sz w:val="22"/>
          <w:szCs w:val="22"/>
        </w:rPr>
        <w:t>erkenne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9C33023" w14:textId="77777777" w:rsidR="009342A2" w:rsidRDefault="009342A2" w:rsidP="005A3FE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9CBF23C" w14:textId="3018CFB9" w:rsidR="007C4863" w:rsidRDefault="007C4863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2E5C393" w14:textId="2F90FAB5" w:rsidR="007C4863" w:rsidRDefault="007C4863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C4863">
        <w:rPr>
          <w:rFonts w:asciiTheme="minorHAnsi" w:hAnsiTheme="minorHAnsi" w:cstheme="minorHAnsi"/>
          <w:color w:val="000000"/>
          <w:sz w:val="22"/>
          <w:szCs w:val="22"/>
        </w:rPr>
        <w:t>Darmstadt, den ………………………………………………..</w:t>
      </w:r>
      <w:r w:rsidRPr="007C486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7C4863">
        <w:rPr>
          <w:rFonts w:asciiTheme="minorHAnsi" w:hAnsiTheme="minorHAnsi" w:cstheme="minorHAnsi"/>
          <w:color w:val="000000"/>
          <w:sz w:val="22"/>
          <w:szCs w:val="22"/>
        </w:rPr>
        <w:tab/>
        <w:t>Unterschrift ………………………………………………</w:t>
      </w:r>
    </w:p>
    <w:p w14:paraId="19DD69CC" w14:textId="5E307F30" w:rsidR="00BC25D9" w:rsidRDefault="00BC25D9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058C4A9A" w14:textId="4D4507B5" w:rsidR="00BC25D9" w:rsidRDefault="00BC25D9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C458916" w14:textId="77777777" w:rsidR="00BC25D9" w:rsidRDefault="00BC25D9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D00A84A" w14:textId="77777777" w:rsidR="00BC25D9" w:rsidRDefault="00BC25D9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208413" w14:textId="5D76FF39" w:rsidR="002F6959" w:rsidRPr="002F6959" w:rsidRDefault="002F6959" w:rsidP="00C75633">
      <w:pPr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</w:pPr>
      <w:r w:rsidRPr="002F6959">
        <w:rPr>
          <w:rFonts w:asciiTheme="minorHAnsi" w:hAnsiTheme="minorHAnsi" w:cstheme="minorHAnsi"/>
          <w:b/>
          <w:bCs/>
          <w:color w:val="2F5496" w:themeColor="accent1" w:themeShade="BF"/>
          <w:sz w:val="22"/>
          <w:szCs w:val="22"/>
        </w:rPr>
        <w:t>Auszug aus der Entgeltordnung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495"/>
        <w:gridCol w:w="1575"/>
      </w:tblGrid>
      <w:tr w:rsidR="002F6959" w14:paraId="07486D33" w14:textId="77777777" w:rsidTr="002F6959">
        <w:tc>
          <w:tcPr>
            <w:tcW w:w="7495" w:type="dxa"/>
            <w:hideMark/>
          </w:tcPr>
          <w:p w14:paraId="5372074E" w14:textId="77777777" w:rsidR="002F6959" w:rsidRPr="002F6959" w:rsidRDefault="002F6959">
            <w:pPr>
              <w:spacing w:before="100" w:after="10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2F6959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</w:rPr>
              <w:t>2</w:t>
            </w:r>
            <w:r w:rsidRPr="002F6959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</w:rPr>
              <w:tab/>
            </w:r>
            <w:r w:rsidRPr="002F6959">
              <w:rPr>
                <w:rFonts w:asciiTheme="minorHAnsi" w:hAnsiTheme="minorHAnsi" w:cstheme="minorHAnsi"/>
                <w:bCs/>
                <w:color w:val="2F5496" w:themeColor="accent1" w:themeShade="BF"/>
                <w:sz w:val="22"/>
                <w:szCs w:val="22"/>
              </w:rPr>
              <w:tab/>
              <w:t>Anfertigung von Reproduktionen</w:t>
            </w:r>
          </w:p>
        </w:tc>
        <w:tc>
          <w:tcPr>
            <w:tcW w:w="1575" w:type="dxa"/>
          </w:tcPr>
          <w:p w14:paraId="588F29EE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F6959" w14:paraId="1ED2BCA7" w14:textId="77777777" w:rsidTr="002F6959">
        <w:tc>
          <w:tcPr>
            <w:tcW w:w="7495" w:type="dxa"/>
            <w:hideMark/>
          </w:tcPr>
          <w:p w14:paraId="0091F9EC" w14:textId="77777777" w:rsidR="002F6959" w:rsidRDefault="002F6959">
            <w:pPr>
              <w:spacing w:before="100" w:after="10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Fotokopien bis DIN A 4 bei einfacher Vorlage</w:t>
            </w:r>
          </w:p>
        </w:tc>
        <w:tc>
          <w:tcPr>
            <w:tcW w:w="1575" w:type="dxa"/>
            <w:hideMark/>
          </w:tcPr>
          <w:p w14:paraId="7B2D95A4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0,50 €</w:t>
            </w:r>
          </w:p>
        </w:tc>
      </w:tr>
      <w:tr w:rsidR="002F6959" w14:paraId="1F079BF6" w14:textId="77777777" w:rsidTr="002F6959">
        <w:tc>
          <w:tcPr>
            <w:tcW w:w="7495" w:type="dxa"/>
            <w:hideMark/>
          </w:tcPr>
          <w:p w14:paraId="159C0C4A" w14:textId="77777777" w:rsidR="002F6959" w:rsidRDefault="002F6959">
            <w:pPr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Aufschlag für Kopie/Scan bei problematischer Vorlage bzw. Überformat</w:t>
            </w:r>
          </w:p>
        </w:tc>
        <w:tc>
          <w:tcPr>
            <w:tcW w:w="1575" w:type="dxa"/>
            <w:hideMark/>
          </w:tcPr>
          <w:p w14:paraId="1E904083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1,00 €</w:t>
            </w:r>
          </w:p>
        </w:tc>
      </w:tr>
      <w:tr w:rsidR="002F6959" w14:paraId="36383F97" w14:textId="77777777" w:rsidTr="002F6959">
        <w:tc>
          <w:tcPr>
            <w:tcW w:w="7495" w:type="dxa"/>
            <w:hideMark/>
          </w:tcPr>
          <w:p w14:paraId="01F6F2F4" w14:textId="77777777" w:rsidR="002F6959" w:rsidRDefault="002F6959">
            <w:pPr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Digitalisierung von Bildvorlagen</w:t>
            </w:r>
          </w:p>
        </w:tc>
        <w:tc>
          <w:tcPr>
            <w:tcW w:w="1575" w:type="dxa"/>
          </w:tcPr>
          <w:p w14:paraId="79D33229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F6959" w14:paraId="42AFDB71" w14:textId="77777777" w:rsidTr="002F6959">
        <w:tc>
          <w:tcPr>
            <w:tcW w:w="7495" w:type="dxa"/>
            <w:hideMark/>
          </w:tcPr>
          <w:p w14:paraId="26EC559B" w14:textId="77777777" w:rsidR="002F6959" w:rsidRDefault="002F6959">
            <w:pPr>
              <w:spacing w:before="100" w:after="100"/>
              <w:ind w:left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Qualitäts-Scan in Fotoqualität (bis 18 x 24 cm, 300 dpi,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hideMark/>
          </w:tcPr>
          <w:p w14:paraId="539CD54D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12,00 €</w:t>
            </w:r>
          </w:p>
        </w:tc>
      </w:tr>
      <w:tr w:rsidR="002F6959" w14:paraId="50D530F9" w14:textId="77777777" w:rsidTr="002F6959">
        <w:tc>
          <w:tcPr>
            <w:tcW w:w="7495" w:type="dxa"/>
            <w:hideMark/>
          </w:tcPr>
          <w:p w14:paraId="6F824A2D" w14:textId="77777777" w:rsidR="002F6959" w:rsidRDefault="002F6959">
            <w:pPr>
              <w:spacing w:before="100" w:after="100"/>
              <w:ind w:left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Ansichts-Scan, 72 dpi,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jpg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Wasserzeichen</w:t>
            </w:r>
          </w:p>
        </w:tc>
        <w:tc>
          <w:tcPr>
            <w:tcW w:w="1575" w:type="dxa"/>
            <w:hideMark/>
          </w:tcPr>
          <w:p w14:paraId="74648F2A" w14:textId="43B4BFBE" w:rsidR="002F6959" w:rsidRDefault="00676271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2,00 €</w:t>
            </w:r>
          </w:p>
        </w:tc>
      </w:tr>
      <w:tr w:rsidR="002F6959" w14:paraId="2303A94D" w14:textId="77777777" w:rsidTr="002F6959">
        <w:tc>
          <w:tcPr>
            <w:tcW w:w="7495" w:type="dxa"/>
            <w:hideMark/>
          </w:tcPr>
          <w:p w14:paraId="1DC49DE5" w14:textId="77777777" w:rsidR="002F6959" w:rsidRDefault="002F6959">
            <w:pPr>
              <w:spacing w:before="100" w:after="100"/>
              <w:ind w:left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Sonderwünsche </w:t>
            </w:r>
          </w:p>
        </w:tc>
        <w:tc>
          <w:tcPr>
            <w:tcW w:w="1575" w:type="dxa"/>
            <w:hideMark/>
          </w:tcPr>
          <w:p w14:paraId="1AEA2113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nach Aufwand</w:t>
            </w:r>
          </w:p>
        </w:tc>
      </w:tr>
      <w:tr w:rsidR="002F6959" w14:paraId="0C8328E0" w14:textId="77777777" w:rsidTr="002F6959">
        <w:tc>
          <w:tcPr>
            <w:tcW w:w="7495" w:type="dxa"/>
            <w:hideMark/>
          </w:tcPr>
          <w:p w14:paraId="5E82A8D1" w14:textId="77777777" w:rsidR="002F6959" w:rsidRDefault="002F6959">
            <w:pPr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Digitalisierung von Schriftgut</w:t>
            </w:r>
          </w:p>
        </w:tc>
        <w:tc>
          <w:tcPr>
            <w:tcW w:w="1575" w:type="dxa"/>
            <w:hideMark/>
          </w:tcPr>
          <w:p w14:paraId="55933C75" w14:textId="2258B48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F6959" w14:paraId="72B70484" w14:textId="77777777" w:rsidTr="002F6959">
        <w:tc>
          <w:tcPr>
            <w:tcW w:w="7495" w:type="dxa"/>
            <w:hideMark/>
          </w:tcPr>
          <w:p w14:paraId="1EC3E115" w14:textId="77777777" w:rsidR="002F6959" w:rsidRDefault="002F6959">
            <w:pPr>
              <w:spacing w:before="100" w:after="100"/>
              <w:ind w:left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Qualitäts-Scan in Fotoqualität (bis 18 x 24 cm, 300 dpi,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75" w:type="dxa"/>
            <w:hideMark/>
          </w:tcPr>
          <w:p w14:paraId="5B9EB5F3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12,00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2F6959" w14:paraId="151D0362" w14:textId="77777777" w:rsidTr="002F6959">
        <w:tc>
          <w:tcPr>
            <w:tcW w:w="7495" w:type="dxa"/>
            <w:hideMark/>
          </w:tcPr>
          <w:p w14:paraId="7235229A" w14:textId="6ADD9C97" w:rsidR="002F6959" w:rsidRDefault="002F6959">
            <w:pPr>
              <w:spacing w:before="100" w:after="100"/>
              <w:ind w:left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Ansichts</w:t>
            </w:r>
            <w:r w:rsidR="00DF06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can, 150 dpi,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Wasserzeichen</w:t>
            </w:r>
          </w:p>
        </w:tc>
        <w:tc>
          <w:tcPr>
            <w:tcW w:w="1575" w:type="dxa"/>
            <w:hideMark/>
          </w:tcPr>
          <w:p w14:paraId="7B7D6873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</w:t>
            </w:r>
          </w:p>
        </w:tc>
      </w:tr>
      <w:tr w:rsidR="002F6959" w14:paraId="4A9F4FC5" w14:textId="77777777" w:rsidTr="002F6959">
        <w:tc>
          <w:tcPr>
            <w:tcW w:w="7495" w:type="dxa"/>
            <w:hideMark/>
          </w:tcPr>
          <w:p w14:paraId="151786F8" w14:textId="77777777" w:rsidR="002F6959" w:rsidRDefault="002F6959">
            <w:pPr>
              <w:spacing w:before="100" w:after="100"/>
              <w:ind w:left="1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Sonderwünsche</w:t>
            </w:r>
          </w:p>
        </w:tc>
        <w:tc>
          <w:tcPr>
            <w:tcW w:w="1575" w:type="dxa"/>
            <w:hideMark/>
          </w:tcPr>
          <w:p w14:paraId="42A18CB2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nach Aufwand</w:t>
            </w:r>
          </w:p>
        </w:tc>
      </w:tr>
      <w:tr w:rsidR="002F6959" w14:paraId="540B9D6D" w14:textId="77777777" w:rsidTr="002F6959">
        <w:tc>
          <w:tcPr>
            <w:tcW w:w="7495" w:type="dxa"/>
            <w:hideMark/>
          </w:tcPr>
          <w:p w14:paraId="5CC420DD" w14:textId="77777777" w:rsidR="002F6959" w:rsidRDefault="002F6959">
            <w:pPr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Ausdruck von digitalen Reproduktionen, je Blatt</w:t>
            </w:r>
          </w:p>
        </w:tc>
        <w:tc>
          <w:tcPr>
            <w:tcW w:w="1575" w:type="dxa"/>
            <w:hideMark/>
          </w:tcPr>
          <w:p w14:paraId="6B2DB87E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0,50 €</w:t>
            </w:r>
          </w:p>
        </w:tc>
      </w:tr>
      <w:tr w:rsidR="002F6959" w14:paraId="18BAA403" w14:textId="77777777" w:rsidTr="002F6959">
        <w:tc>
          <w:tcPr>
            <w:tcW w:w="7495" w:type="dxa"/>
            <w:hideMark/>
          </w:tcPr>
          <w:p w14:paraId="5CA34EEA" w14:textId="77777777" w:rsidR="002F6959" w:rsidRDefault="002F6959">
            <w:pPr>
              <w:spacing w:before="100" w:after="10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 xml:space="preserve">Versand von Kopien und Reproduktionen Inland/Ausland </w:t>
            </w:r>
          </w:p>
        </w:tc>
        <w:tc>
          <w:tcPr>
            <w:tcW w:w="1575" w:type="dxa"/>
            <w:hideMark/>
          </w:tcPr>
          <w:p w14:paraId="00174B91" w14:textId="77777777" w:rsidR="002F6959" w:rsidRDefault="002F6959">
            <w:pPr>
              <w:spacing w:before="100" w:after="100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5,00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€ / nach Aufwand</w:t>
            </w:r>
          </w:p>
        </w:tc>
      </w:tr>
    </w:tbl>
    <w:p w14:paraId="12DE005E" w14:textId="69C0D34A" w:rsidR="00B722A0" w:rsidRDefault="00B722A0" w:rsidP="00C75633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722A0" w:rsidSect="00C1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56E0" w14:textId="77777777" w:rsidR="00C121D4" w:rsidRDefault="00C121D4">
      <w:r>
        <w:separator/>
      </w:r>
    </w:p>
  </w:endnote>
  <w:endnote w:type="continuationSeparator" w:id="0">
    <w:p w14:paraId="64993158" w14:textId="77777777" w:rsidR="00C121D4" w:rsidRDefault="00C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DD3B" w14:textId="77777777" w:rsidR="00B81873" w:rsidRDefault="00B818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5D72" w14:textId="77777777" w:rsidR="009E3E03" w:rsidRPr="001C5042" w:rsidRDefault="009E3E03">
    <w:pPr>
      <w:pStyle w:val="Fuzeile"/>
      <w:rPr>
        <w:rFonts w:asciiTheme="minorHAnsi" w:hAnsiTheme="minorHAnsi" w:cstheme="minorHAnsi"/>
        <w:b/>
        <w:sz w:val="20"/>
        <w:szCs w:val="20"/>
      </w:rPr>
    </w:pPr>
    <w:r w:rsidRPr="001C5042">
      <w:rPr>
        <w:rFonts w:asciiTheme="minorHAnsi" w:hAnsiTheme="minorHAnsi" w:cstheme="minorHAnsi"/>
        <w:b/>
        <w:sz w:val="20"/>
        <w:szCs w:val="20"/>
      </w:rPr>
      <w:t>Hessisches Wirtschaftsarchiv e.V.</w:t>
    </w:r>
  </w:p>
  <w:p w14:paraId="5B2BCE6E" w14:textId="77777777" w:rsidR="009E3E03" w:rsidRPr="001C5042" w:rsidRDefault="009E3E03">
    <w:pPr>
      <w:pStyle w:val="Fuzeile"/>
      <w:rPr>
        <w:rFonts w:asciiTheme="minorHAnsi" w:hAnsiTheme="minorHAnsi" w:cstheme="minorHAnsi"/>
        <w:sz w:val="20"/>
        <w:szCs w:val="20"/>
      </w:rPr>
    </w:pPr>
    <w:r w:rsidRPr="001C5042">
      <w:rPr>
        <w:rFonts w:asciiTheme="minorHAnsi" w:hAnsiTheme="minorHAnsi" w:cstheme="minorHAnsi"/>
        <w:sz w:val="20"/>
        <w:szCs w:val="20"/>
      </w:rPr>
      <w:t>Karolinenplatz 3     64289 Darmstadt</w:t>
    </w:r>
  </w:p>
  <w:p w14:paraId="3A9B4101" w14:textId="5575A3A9" w:rsidR="009E3E03" w:rsidRPr="001C5042" w:rsidRDefault="009E3E03">
    <w:pPr>
      <w:pStyle w:val="Fuzeile"/>
      <w:rPr>
        <w:rFonts w:asciiTheme="minorHAnsi" w:hAnsiTheme="minorHAnsi" w:cstheme="minorHAnsi"/>
        <w:sz w:val="20"/>
        <w:szCs w:val="20"/>
      </w:rPr>
    </w:pPr>
    <w:r w:rsidRPr="001C5042">
      <w:rPr>
        <w:rFonts w:asciiTheme="minorHAnsi" w:hAnsiTheme="minorHAnsi" w:cstheme="minorHAnsi"/>
        <w:b/>
        <w:sz w:val="20"/>
        <w:szCs w:val="20"/>
      </w:rPr>
      <w:sym w:font="Wingdings" w:char="F028"/>
    </w:r>
    <w:r w:rsidRPr="001C5042">
      <w:rPr>
        <w:rFonts w:asciiTheme="minorHAnsi" w:hAnsiTheme="minorHAnsi" w:cstheme="minorHAnsi"/>
        <w:sz w:val="20"/>
        <w:szCs w:val="20"/>
      </w:rPr>
      <w:t xml:space="preserve"> +49 (0) 6151 </w:t>
    </w:r>
    <w:r w:rsidR="00B81873">
      <w:rPr>
        <w:rFonts w:asciiTheme="minorHAnsi" w:hAnsiTheme="minorHAnsi" w:cstheme="minorHAnsi"/>
        <w:sz w:val="20"/>
        <w:szCs w:val="20"/>
      </w:rPr>
      <w:t>49262</w:t>
    </w:r>
    <w:r w:rsidRPr="001C5042">
      <w:rPr>
        <w:rFonts w:asciiTheme="minorHAnsi" w:hAnsiTheme="minorHAnsi" w:cstheme="minorHAnsi"/>
        <w:sz w:val="20"/>
        <w:szCs w:val="20"/>
      </w:rPr>
      <w:t xml:space="preserve">-0     </w:t>
    </w:r>
    <w:r w:rsidRPr="001C5042">
      <w:rPr>
        <w:rFonts w:asciiTheme="minorHAnsi" w:hAnsiTheme="minorHAnsi" w:cstheme="minorHAnsi"/>
        <w:spacing w:val="-5"/>
        <w:sz w:val="20"/>
        <w:szCs w:val="20"/>
      </w:rPr>
      <w:sym w:font="Webdings" w:char="F0CA"/>
    </w:r>
    <w:r w:rsidRPr="001C5042">
      <w:rPr>
        <w:rFonts w:asciiTheme="minorHAnsi" w:hAnsiTheme="minorHAnsi" w:cstheme="minorHAnsi"/>
        <w:sz w:val="20"/>
        <w:szCs w:val="20"/>
      </w:rPr>
      <w:t xml:space="preserve"> +49 (0) 6151 </w:t>
    </w:r>
    <w:r w:rsidR="00B81873">
      <w:rPr>
        <w:rFonts w:asciiTheme="minorHAnsi" w:hAnsiTheme="minorHAnsi" w:cstheme="minorHAnsi"/>
        <w:sz w:val="20"/>
        <w:szCs w:val="20"/>
      </w:rPr>
      <w:t>49262</w:t>
    </w:r>
    <w:r w:rsidRPr="001C5042">
      <w:rPr>
        <w:rFonts w:asciiTheme="minorHAnsi" w:hAnsiTheme="minorHAnsi" w:cstheme="minorHAnsi"/>
        <w:sz w:val="20"/>
        <w:szCs w:val="20"/>
      </w:rPr>
      <w:t>-</w:t>
    </w:r>
    <w:r w:rsidR="00B81873">
      <w:rPr>
        <w:rFonts w:asciiTheme="minorHAnsi" w:hAnsiTheme="minorHAnsi" w:cstheme="minorHAnsi"/>
        <w:sz w:val="20"/>
        <w:szCs w:val="20"/>
      </w:rPr>
      <w:t>99</w:t>
    </w:r>
  </w:p>
  <w:p w14:paraId="7119A48B" w14:textId="77777777" w:rsidR="009E3E03" w:rsidRPr="001C5042" w:rsidRDefault="009E3E03">
    <w:pPr>
      <w:pStyle w:val="Fuzeile"/>
      <w:rPr>
        <w:rFonts w:asciiTheme="minorHAnsi" w:hAnsiTheme="minorHAnsi" w:cstheme="minorHAnsi"/>
        <w:sz w:val="20"/>
        <w:szCs w:val="20"/>
      </w:rPr>
    </w:pPr>
    <w:r w:rsidRPr="001C5042">
      <w:rPr>
        <w:rFonts w:asciiTheme="minorHAnsi" w:hAnsiTheme="minorHAnsi" w:cstheme="minorHAnsi"/>
        <w:sz w:val="20"/>
        <w:szCs w:val="20"/>
      </w:rPr>
      <w:t>www.hessischeswirtschaftsarchiv.de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64033" w14:textId="05C69465" w:rsidR="00BC25D9" w:rsidRPr="00BC25D9" w:rsidRDefault="00BC25D9">
    <w:pPr>
      <w:pStyle w:val="Fuzeile"/>
      <w:rPr>
        <w:rFonts w:asciiTheme="minorHAnsi" w:hAnsiTheme="minorHAnsi" w:cstheme="minorHAnsi"/>
        <w:sz w:val="22"/>
        <w:szCs w:val="22"/>
      </w:rPr>
    </w:pPr>
    <w:r w:rsidRPr="00BC25D9">
      <w:rPr>
        <w:rFonts w:asciiTheme="minorHAnsi" w:hAnsiTheme="minorHAnsi" w:cstheme="minorHAnsi"/>
        <w:sz w:val="22"/>
        <w:szCs w:val="22"/>
      </w:rPr>
      <w:ptab w:relativeTo="margin" w:alignment="center" w:leader="none"/>
    </w:r>
    <w:r w:rsidRPr="00BC25D9">
      <w:rPr>
        <w:rFonts w:asciiTheme="minorHAnsi" w:hAnsiTheme="minorHAnsi" w:cstheme="minorHAnsi"/>
        <w:i/>
        <w:iCs/>
        <w:sz w:val="22"/>
        <w:szCs w:val="22"/>
      </w:rPr>
      <w:t>- Bitte wenden -</w:t>
    </w:r>
    <w:r w:rsidRPr="00BC25D9">
      <w:rPr>
        <w:rFonts w:asciiTheme="minorHAnsi" w:hAnsiTheme="minorHAnsi" w:cstheme="minorHAnsi"/>
        <w:sz w:val="22"/>
        <w:szCs w:val="2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2A81" w14:textId="77777777" w:rsidR="00C121D4" w:rsidRDefault="00C121D4">
      <w:r>
        <w:separator/>
      </w:r>
    </w:p>
  </w:footnote>
  <w:footnote w:type="continuationSeparator" w:id="0">
    <w:p w14:paraId="61694871" w14:textId="77777777" w:rsidR="00C121D4" w:rsidRDefault="00C1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8486" w14:textId="77777777" w:rsidR="00B81873" w:rsidRDefault="00B818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1310" w14:textId="77777777" w:rsidR="00B81873" w:rsidRDefault="00B818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E7FD" w14:textId="3EE5F51B" w:rsidR="009E3E03" w:rsidRDefault="005A3FEE" w:rsidP="005558E9">
    <w:pPr>
      <w:pStyle w:val="Kopfzeile"/>
      <w:jc w:val="right"/>
    </w:pPr>
    <w:r>
      <w:rPr>
        <w:noProof/>
      </w:rPr>
      <w:drawing>
        <wp:inline distT="0" distB="0" distL="0" distR="0" wp14:anchorId="16F8EF6B" wp14:editId="670590D8">
          <wp:extent cx="1718322" cy="8286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45" cy="830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A5"/>
    <w:rsid w:val="00025C2D"/>
    <w:rsid w:val="00050A4F"/>
    <w:rsid w:val="00060B34"/>
    <w:rsid w:val="000610A5"/>
    <w:rsid w:val="000C3E41"/>
    <w:rsid w:val="00115164"/>
    <w:rsid w:val="00121146"/>
    <w:rsid w:val="001814ED"/>
    <w:rsid w:val="001A32FD"/>
    <w:rsid w:val="001C5042"/>
    <w:rsid w:val="001C6663"/>
    <w:rsid w:val="0020365B"/>
    <w:rsid w:val="002F6959"/>
    <w:rsid w:val="00303034"/>
    <w:rsid w:val="003841F6"/>
    <w:rsid w:val="003D2CE1"/>
    <w:rsid w:val="00447BE7"/>
    <w:rsid w:val="00471F4C"/>
    <w:rsid w:val="004758DF"/>
    <w:rsid w:val="004A247B"/>
    <w:rsid w:val="004B135A"/>
    <w:rsid w:val="004F03FF"/>
    <w:rsid w:val="00543172"/>
    <w:rsid w:val="005523A1"/>
    <w:rsid w:val="005558E9"/>
    <w:rsid w:val="00574142"/>
    <w:rsid w:val="005977E5"/>
    <w:rsid w:val="005A3FEE"/>
    <w:rsid w:val="005B0364"/>
    <w:rsid w:val="005D2735"/>
    <w:rsid w:val="005D7723"/>
    <w:rsid w:val="00630887"/>
    <w:rsid w:val="00644F75"/>
    <w:rsid w:val="00676271"/>
    <w:rsid w:val="00697385"/>
    <w:rsid w:val="0076674F"/>
    <w:rsid w:val="007A7818"/>
    <w:rsid w:val="007B3B05"/>
    <w:rsid w:val="007C463B"/>
    <w:rsid w:val="007C4863"/>
    <w:rsid w:val="007D5A34"/>
    <w:rsid w:val="008100D2"/>
    <w:rsid w:val="00871D5F"/>
    <w:rsid w:val="008A3A92"/>
    <w:rsid w:val="008A5D36"/>
    <w:rsid w:val="008E77C9"/>
    <w:rsid w:val="009342A2"/>
    <w:rsid w:val="00935703"/>
    <w:rsid w:val="009B443B"/>
    <w:rsid w:val="009C6ED3"/>
    <w:rsid w:val="009E3E03"/>
    <w:rsid w:val="00AC51B8"/>
    <w:rsid w:val="00AF2CA0"/>
    <w:rsid w:val="00B01494"/>
    <w:rsid w:val="00B355DD"/>
    <w:rsid w:val="00B722A0"/>
    <w:rsid w:val="00B77D29"/>
    <w:rsid w:val="00B81873"/>
    <w:rsid w:val="00BC25D9"/>
    <w:rsid w:val="00BD5C5D"/>
    <w:rsid w:val="00C01E22"/>
    <w:rsid w:val="00C121D4"/>
    <w:rsid w:val="00C15AA2"/>
    <w:rsid w:val="00C4407F"/>
    <w:rsid w:val="00C75633"/>
    <w:rsid w:val="00C826BD"/>
    <w:rsid w:val="00CC3A83"/>
    <w:rsid w:val="00CE4B98"/>
    <w:rsid w:val="00CF3C06"/>
    <w:rsid w:val="00D1263A"/>
    <w:rsid w:val="00D71D18"/>
    <w:rsid w:val="00DF0606"/>
    <w:rsid w:val="00E25B43"/>
    <w:rsid w:val="00E4626A"/>
    <w:rsid w:val="00E52462"/>
    <w:rsid w:val="00E87921"/>
    <w:rsid w:val="00EC27E1"/>
    <w:rsid w:val="00EC3C0A"/>
    <w:rsid w:val="00EF11D0"/>
    <w:rsid w:val="00EF2FF0"/>
    <w:rsid w:val="00F15AB6"/>
    <w:rsid w:val="00F36CD1"/>
    <w:rsid w:val="00F50658"/>
    <w:rsid w:val="00F57A48"/>
    <w:rsid w:val="00F65668"/>
    <w:rsid w:val="00F67FD0"/>
    <w:rsid w:val="00F97A55"/>
    <w:rsid w:val="00FA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F81BD"/>
  <w15:chartTrackingRefBased/>
  <w15:docId w15:val="{F3BA7C6C-D5F2-4709-9EEE-3322B50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1494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7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C51B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5C2D"/>
    <w:pPr>
      <w:ind w:left="720"/>
      <w:contextualSpacing/>
    </w:pPr>
  </w:style>
  <w:style w:type="paragraph" w:styleId="berarbeitung">
    <w:name w:val="Revision"/>
    <w:hidden/>
    <w:uiPriority w:val="99"/>
    <w:semiHidden/>
    <w:rsid w:val="00471F4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Anwenderdaten\Vorlagen\offiziell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4DD3A-C09C-4606-B3CD-FAF3596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offiziell2.dot</Template>
  <TotalTime>0</TotalTime>
  <Pages>2</Pages>
  <Words>351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Entgelteordnung</vt:lpstr>
    </vt:vector>
  </TitlesOfParts>
  <Company>Hessisches Wirtschaftsarchiv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Entgelteordnung</dc:title>
  <dc:subject/>
  <dc:creator>ute</dc:creator>
  <cp:keywords/>
  <dc:description/>
  <cp:lastModifiedBy>Ingo Koehler</cp:lastModifiedBy>
  <cp:revision>4</cp:revision>
  <cp:lastPrinted>2022-01-27T09:27:00Z</cp:lastPrinted>
  <dcterms:created xsi:type="dcterms:W3CDTF">2024-02-29T14:28:00Z</dcterms:created>
  <dcterms:modified xsi:type="dcterms:W3CDTF">2024-02-29T14:33:00Z</dcterms:modified>
</cp:coreProperties>
</file>